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BD" w:rsidRPr="00765EBD" w:rsidRDefault="00765EBD">
      <w:pPr>
        <w:rPr>
          <w:rFonts w:ascii="Comic Sans MS" w:hAnsi="Comic Sans MS"/>
        </w:rPr>
      </w:pPr>
      <w:r w:rsidRPr="00765EBD">
        <w:rPr>
          <w:rFonts w:ascii="Comic Sans MS" w:hAnsi="Comic Sans MS"/>
        </w:rPr>
        <w:t xml:space="preserve">            </w:t>
      </w:r>
    </w:p>
    <w:p w:rsidR="00765EBD" w:rsidRPr="00F45939" w:rsidRDefault="00D55D4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330835</wp:posOffset>
                </wp:positionV>
                <wp:extent cx="6143625" cy="1371600"/>
                <wp:effectExtent l="0" t="0" r="28575" b="1905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371600"/>
                        </a:xfrm>
                        <a:prstGeom prst="bevel">
                          <a:avLst>
                            <a:gd name="adj" fmla="val 945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69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667FD8" w:rsidRDefault="006842A8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Στη φύση υπάρχουν </w:t>
                            </w:r>
                            <w:r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ζωνταν</w:t>
                            </w:r>
                            <w:r w:rsid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και </w:t>
                            </w:r>
                            <w:r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μη ζωνταν</w:t>
                            </w:r>
                            <w:r w:rsid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67FD8">
                              <w:rPr>
                                <w:rFonts w:ascii="Arial" w:hAnsi="Arial" w:cs="Arial"/>
                                <w:i/>
                              </w:rPr>
                              <w:t>οργανισμοί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</w:p>
                          <w:p w:rsidR="00530443" w:rsidRDefault="00530443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A3969" w:rsidRPr="00667FD8" w:rsidRDefault="00667FD8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Οι ζωντανοί οργανισμοί 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γ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εννιούνται,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κινούνται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P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αναπνέουν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="00B66821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τρέφονται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="00D55D44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αναπτύσσονται</w:t>
                            </w:r>
                            <w:r w:rsidR="00EF533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, </w:t>
                            </w:r>
                            <w:r w:rsidR="00EF5332" w:rsidRPr="00EF533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αναπαράγοντα</w:t>
                            </w:r>
                            <w:r w:rsidR="00EF5332">
                              <w:rPr>
                                <w:rFonts w:ascii="Arial" w:hAnsi="Arial" w:cs="Arial"/>
                                <w:i/>
                              </w:rPr>
                              <w:t>ι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και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πεθαίνουν</w:t>
                            </w:r>
                            <w:r w:rsidR="00D55D4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4F12C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. </w:t>
                            </w:r>
                          </w:p>
                          <w:p w:rsidR="00B66821" w:rsidRDefault="00B66821" w:rsidP="0009722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66821" w:rsidRDefault="00B66821" w:rsidP="0009722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7121C5" w:rsidRDefault="007121C5" w:rsidP="002A639B">
                            <w:pPr>
                              <w:jc w:val="center"/>
                            </w:pPr>
                          </w:p>
                          <w:p w:rsidR="007121C5" w:rsidRDefault="007121C5" w:rsidP="002A6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.45pt;margin-top:26.05pt;width:483.75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" adj="2043" fillcolor="white [3201]" strokecolor="#5b9bd5 [3204]" strokeweight="1pt">
                <v:textbox>
                  <w:txbxContent>
                    <w:p w:rsidR="00AA3969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667FD8" w:rsidRDefault="006842A8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Στη φύση υπάρχουν </w:t>
                      </w:r>
                      <w:r w:rsidRPr="006842A8">
                        <w:rPr>
                          <w:rFonts w:ascii="Arial" w:hAnsi="Arial" w:cs="Arial"/>
                          <w:b/>
                          <w:i/>
                        </w:rPr>
                        <w:t>ζωνταν</w:t>
                      </w:r>
                      <w:r w:rsidR="00667FD8">
                        <w:rPr>
                          <w:rFonts w:ascii="Arial" w:hAnsi="Arial" w:cs="Arial"/>
                          <w:b/>
                          <w:i/>
                        </w:rPr>
                        <w:t>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 και </w:t>
                      </w:r>
                      <w:r w:rsidRPr="006842A8">
                        <w:rPr>
                          <w:rFonts w:ascii="Arial" w:hAnsi="Arial" w:cs="Arial"/>
                          <w:b/>
                          <w:i/>
                        </w:rPr>
                        <w:t>μη ζωνταν</w:t>
                      </w:r>
                      <w:r w:rsidR="00667FD8">
                        <w:rPr>
                          <w:rFonts w:ascii="Arial" w:hAnsi="Arial" w:cs="Arial"/>
                          <w:b/>
                          <w:i/>
                        </w:rPr>
                        <w:t>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67FD8">
                        <w:rPr>
                          <w:rFonts w:ascii="Arial" w:hAnsi="Arial" w:cs="Arial"/>
                          <w:i/>
                        </w:rPr>
                        <w:t>οργανισμοί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</w:p>
                    <w:p w:rsidR="00530443" w:rsidRDefault="00530443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AA3969" w:rsidRPr="00667FD8" w:rsidRDefault="00667FD8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Οι ζωντανοί οργανισμοί 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667FD8">
                        <w:rPr>
                          <w:rFonts w:ascii="Arial" w:hAnsi="Arial" w:cs="Arial"/>
                          <w:b/>
                          <w:i/>
                        </w:rPr>
                        <w:t>γ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εννιούνται,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κινούνται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Pr="00667FD8">
                        <w:rPr>
                          <w:rFonts w:ascii="Arial" w:hAnsi="Arial" w:cs="Arial"/>
                          <w:b/>
                          <w:i/>
                        </w:rPr>
                        <w:t>αναπνέουν</w:t>
                      </w:r>
                      <w:r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="00B66821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τρέφονται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="00D55D44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αναπτύσσονται</w:t>
                      </w:r>
                      <w:r w:rsidR="00EF5332">
                        <w:rPr>
                          <w:rFonts w:ascii="Arial" w:hAnsi="Arial" w:cs="Arial"/>
                          <w:b/>
                          <w:i/>
                        </w:rPr>
                        <w:t xml:space="preserve">, </w:t>
                      </w:r>
                      <w:r w:rsidR="00EF5332" w:rsidRPr="00EF5332">
                        <w:rPr>
                          <w:rFonts w:ascii="Arial" w:hAnsi="Arial" w:cs="Arial"/>
                          <w:b/>
                          <w:i/>
                        </w:rPr>
                        <w:t>αναπαράγοντα</w:t>
                      </w:r>
                      <w:r w:rsidR="00EF5332">
                        <w:rPr>
                          <w:rFonts w:ascii="Arial" w:hAnsi="Arial" w:cs="Arial"/>
                          <w:i/>
                        </w:rPr>
                        <w:t>ι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και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πεθαίνουν</w:t>
                      </w:r>
                      <w:r w:rsidR="00D55D4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4F12CD">
                        <w:rPr>
                          <w:rFonts w:ascii="Arial" w:hAnsi="Arial" w:cs="Arial"/>
                          <w:b/>
                          <w:i/>
                        </w:rPr>
                        <w:t xml:space="preserve">. </w:t>
                      </w:r>
                    </w:p>
                    <w:p w:rsidR="00B66821" w:rsidRDefault="00B66821" w:rsidP="0009722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B66821" w:rsidRDefault="00B66821" w:rsidP="0009722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7121C5" w:rsidRDefault="007121C5" w:rsidP="002A639B">
                      <w:pPr>
                        <w:jc w:val="center"/>
                      </w:pPr>
                    </w:p>
                    <w:p w:rsidR="007121C5" w:rsidRDefault="007121C5" w:rsidP="002A6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5EBD" w:rsidRPr="00F45939">
        <w:rPr>
          <w:rFonts w:ascii="Arial" w:hAnsi="Arial" w:cs="Arial"/>
          <w:b/>
          <w:sz w:val="24"/>
        </w:rPr>
        <w:t xml:space="preserve">Ενότητα: </w:t>
      </w:r>
      <w:r w:rsidR="0089379C" w:rsidRPr="00F45939">
        <w:rPr>
          <w:rFonts w:ascii="Arial" w:hAnsi="Arial" w:cs="Arial"/>
          <w:b/>
          <w:sz w:val="24"/>
        </w:rPr>
        <w:t xml:space="preserve"> </w:t>
      </w:r>
      <w:r w:rsidR="005C5264">
        <w:rPr>
          <w:rFonts w:ascii="Arial" w:hAnsi="Arial" w:cs="Arial"/>
          <w:b/>
          <w:sz w:val="24"/>
        </w:rPr>
        <w:t xml:space="preserve">Ζωντανοί οργανισμοί – </w:t>
      </w:r>
      <w:r w:rsidR="000822D0">
        <w:rPr>
          <w:rFonts w:ascii="Arial" w:hAnsi="Arial" w:cs="Arial"/>
          <w:b/>
          <w:sz w:val="24"/>
        </w:rPr>
        <w:t>Ζώα</w:t>
      </w:r>
      <w:r w:rsidR="005C5264">
        <w:rPr>
          <w:rFonts w:ascii="Arial" w:hAnsi="Arial" w:cs="Arial"/>
          <w:b/>
          <w:sz w:val="24"/>
        </w:rPr>
        <w:t xml:space="preserve">                                                            </w:t>
      </w:r>
      <w:r w:rsidR="00765EBD" w:rsidRPr="00F45939">
        <w:rPr>
          <w:rFonts w:ascii="Arial" w:hAnsi="Arial" w:cs="Arial"/>
          <w:b/>
          <w:sz w:val="24"/>
        </w:rPr>
        <w:t xml:space="preserve">Τάξη: </w:t>
      </w:r>
      <w:r w:rsidR="000822D0">
        <w:rPr>
          <w:rFonts w:ascii="Arial" w:hAnsi="Arial" w:cs="Arial"/>
          <w:b/>
          <w:sz w:val="24"/>
        </w:rPr>
        <w:t>Β</w:t>
      </w:r>
      <w:r w:rsidR="0089379C" w:rsidRPr="00F45939">
        <w:rPr>
          <w:rFonts w:ascii="Arial" w:hAnsi="Arial" w:cs="Arial"/>
          <w:b/>
          <w:sz w:val="24"/>
        </w:rPr>
        <w:t xml:space="preserve">’ </w:t>
      </w:r>
    </w:p>
    <w:p w:rsidR="00765EBD" w:rsidRDefault="00765EBD">
      <w:pPr>
        <w:rPr>
          <w:rFonts w:ascii="Arial" w:hAnsi="Arial" w:cs="Arial"/>
        </w:rPr>
      </w:pPr>
    </w:p>
    <w:p w:rsidR="00F45939" w:rsidRPr="00260738" w:rsidRDefault="00F45939">
      <w:pPr>
        <w:rPr>
          <w:rFonts w:ascii="Arial" w:hAnsi="Arial" w:cs="Arial"/>
        </w:rPr>
      </w:pPr>
    </w:p>
    <w:p w:rsidR="00765EBD" w:rsidRPr="00260738" w:rsidRDefault="00765EBD">
      <w:pPr>
        <w:rPr>
          <w:rFonts w:ascii="Arial" w:hAnsi="Arial" w:cs="Arial"/>
        </w:rPr>
      </w:pPr>
    </w:p>
    <w:p w:rsidR="00765EBD" w:rsidRPr="00765EBD" w:rsidRDefault="00765EBD">
      <w:pPr>
        <w:rPr>
          <w:rFonts w:ascii="Comic Sans MS" w:hAnsi="Comic Sans MS"/>
        </w:rPr>
      </w:pPr>
    </w:p>
    <w:p w:rsidR="00765EBD" w:rsidRDefault="00765EBD"/>
    <w:p w:rsidR="002A639B" w:rsidRPr="002A639B" w:rsidRDefault="002A639B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530443" w:rsidRDefault="002F2DB2" w:rsidP="002F2D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Σημειώστε κάτω από κάθε εικόνα τις φράσεις </w:t>
      </w:r>
      <w:r w:rsidRPr="002F2DB2">
        <w:rPr>
          <w:rFonts w:ascii="Arial" w:hAnsi="Arial" w:cs="Arial"/>
          <w:b/>
        </w:rPr>
        <w:t>ζωντανός οργανισμός</w:t>
      </w:r>
      <w:r>
        <w:rPr>
          <w:rFonts w:ascii="Arial" w:hAnsi="Arial" w:cs="Arial"/>
        </w:rPr>
        <w:t xml:space="preserve"> ή </w:t>
      </w:r>
      <w:r w:rsidRPr="002F2DB2">
        <w:rPr>
          <w:rFonts w:ascii="Arial" w:hAnsi="Arial" w:cs="Arial"/>
          <w:b/>
        </w:rPr>
        <w:t>μη ζωντανός οργανισμός</w:t>
      </w:r>
      <w:r>
        <w:rPr>
          <w:rFonts w:ascii="Arial" w:hAnsi="Arial" w:cs="Arial"/>
        </w:rPr>
        <w:t xml:space="preserve">. </w:t>
      </w:r>
    </w:p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1933575" cy="1431560"/>
                  <wp:effectExtent l="0" t="0" r="0" b="0"/>
                  <wp:docPr id="16" name="Picture 16" descr="C:\Users\kalyfommatou.n\Desktop\Shutterstock\Eikones17_18\shutterstock_14364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lyfommatou.n\Desktop\Shutterstock\Eikones17_18\shutterstock_14364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80" cy="143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1504950" cy="1412671"/>
                  <wp:effectExtent l="0" t="0" r="0" b="0"/>
                  <wp:docPr id="17" name="Picture 17" descr="C:\Users\kalyfommatou.n\Desktop\Shutterstock\Eikones17_18\shutterstock_233958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lyfommatou.n\Desktop\Shutterstock\Eikones17_18\shutterstock_233958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73" cy="141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2590800" cy="1554480"/>
                  <wp:effectExtent l="0" t="0" r="0" b="7620"/>
                  <wp:docPr id="22" name="Picture 22" descr="C:\Users\kalyfommatou.n\Desktop\Shutterstock\Eikones17_18\shutterstock_282486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lyfommatou.n\Desktop\Shutterstock\Eikones17_18\shutterstock_282486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1971675" cy="1751183"/>
                  <wp:effectExtent l="0" t="0" r="0" b="1905"/>
                  <wp:docPr id="18" name="Picture 18" descr="C:\Users\kalyfommatou.n\Desktop\Shutterstock\Eikones17_18\shutterstock_269700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lyfommatou.n\Desktop\Shutterstock\Eikones17_18\shutterstock_269700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62" cy="175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  <w:b/>
        </w:rPr>
      </w:pPr>
    </w:p>
    <w:p w:rsidR="004F5D6C" w:rsidRPr="004F5D6C" w:rsidRDefault="004F5D6C" w:rsidP="00B668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 xml:space="preserve">Εντοπίστε στην εικόνα και γράψτε πιο κάτω 2 ζωντανούς και 2 μη ζωντανούς οργανισμούς. </w:t>
      </w:r>
    </w:p>
    <w:p w:rsidR="004F5D6C" w:rsidRDefault="005622CC" w:rsidP="00B66821">
      <w:pPr>
        <w:spacing w:after="0" w:line="360" w:lineRule="auto"/>
        <w:rPr>
          <w:rFonts w:ascii="Arial" w:hAnsi="Arial" w:cs="Arial"/>
        </w:rPr>
      </w:pPr>
      <w:r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86360</wp:posOffset>
            </wp:positionV>
            <wp:extent cx="3114675" cy="2074791"/>
            <wp:effectExtent l="0" t="0" r="0" b="1905"/>
            <wp:wrapSquare wrapText="bothSides"/>
            <wp:docPr id="12" name="Picture 12" descr="The young girl with bicycle in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young girl with bicycle in p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22CC" w:rsidTr="005622CC">
        <w:tc>
          <w:tcPr>
            <w:tcW w:w="4814" w:type="dxa"/>
          </w:tcPr>
          <w:p w:rsidR="005622CC" w:rsidRPr="00CA25CD" w:rsidRDefault="005622CC" w:rsidP="00CA25C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CA25CD">
              <w:rPr>
                <w:rFonts w:ascii="Arial" w:hAnsi="Arial" w:cs="Arial"/>
                <w:b/>
              </w:rPr>
              <w:t>Ζωντανοί Οργανισμοί</w:t>
            </w:r>
          </w:p>
        </w:tc>
        <w:tc>
          <w:tcPr>
            <w:tcW w:w="4814" w:type="dxa"/>
          </w:tcPr>
          <w:p w:rsidR="005622CC" w:rsidRPr="00CA25CD" w:rsidRDefault="005622CC" w:rsidP="00CA25C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CA25CD">
              <w:rPr>
                <w:rFonts w:ascii="Arial" w:hAnsi="Arial" w:cs="Arial"/>
                <w:b/>
              </w:rPr>
              <w:t>Μη ζωντανοί οργανισμοί</w:t>
            </w:r>
          </w:p>
        </w:tc>
      </w:tr>
      <w:tr w:rsidR="005622CC" w:rsidTr="005622CC"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5622CC" w:rsidTr="005622CC"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250B3E" w:rsidRDefault="00250B3E" w:rsidP="00B668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250B3E">
        <w:rPr>
          <w:rFonts w:ascii="Arial" w:hAnsi="Arial" w:cs="Arial"/>
        </w:rPr>
        <w:t xml:space="preserve">Απαντήστε τις </w:t>
      </w:r>
      <w:r>
        <w:rPr>
          <w:rFonts w:ascii="Arial" w:hAnsi="Arial" w:cs="Arial"/>
        </w:rPr>
        <w:t>πιο κάτω ερωτήσεις</w:t>
      </w:r>
      <w:r w:rsidR="00A26DAE">
        <w:rPr>
          <w:rFonts w:ascii="Arial" w:hAnsi="Arial" w:cs="Arial"/>
        </w:rPr>
        <w:t>, όπως το παράδειγμα</w:t>
      </w:r>
      <w:r>
        <w:rPr>
          <w:rFonts w:ascii="Arial" w:hAnsi="Arial" w:cs="Arial"/>
        </w:rPr>
        <w:t xml:space="preserve">: </w:t>
      </w:r>
    </w:p>
    <w:p w:rsidR="00250B3E" w:rsidRDefault="00250B3E" w:rsidP="00B66821">
      <w:pPr>
        <w:spacing w:after="0" w:line="360" w:lineRule="auto"/>
        <w:rPr>
          <w:rFonts w:ascii="Arial" w:hAnsi="Arial" w:cs="Arial"/>
          <w:b/>
        </w:rPr>
      </w:pPr>
    </w:p>
    <w:p w:rsidR="00A26DAE" w:rsidRDefault="00A26DA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Ο ήλιος είναι ζωντανός οργανισμός; Εξηγήστε γιατί. </w:t>
      </w:r>
    </w:p>
    <w:p w:rsidR="00A26DAE" w:rsidRPr="00A26DAE" w:rsidRDefault="00A26DAE" w:rsidP="00A26DAE">
      <w:pPr>
        <w:pStyle w:val="ListParagraph"/>
        <w:spacing w:after="0" w:line="360" w:lineRule="auto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Ο ήλιος δεν είναι ζωντανός οργανισμός</w:t>
      </w:r>
      <w:r w:rsidR="00745F6E">
        <w:rPr>
          <w:rFonts w:ascii="Monotype Corsiva" w:hAnsi="Monotype Corsiva" w:cs="Arial"/>
          <w:sz w:val="28"/>
        </w:rPr>
        <w:t>,</w:t>
      </w:r>
      <w:r>
        <w:rPr>
          <w:rFonts w:ascii="Monotype Corsiva" w:hAnsi="Monotype Corsiva" w:cs="Arial"/>
          <w:sz w:val="28"/>
        </w:rPr>
        <w:t xml:space="preserve"> γιατί δεν τρέφεται</w:t>
      </w:r>
      <w:r w:rsidR="00745F6E">
        <w:rPr>
          <w:rFonts w:ascii="Monotype Corsiva" w:hAnsi="Monotype Corsiva" w:cs="Arial"/>
          <w:sz w:val="28"/>
        </w:rPr>
        <w:t xml:space="preserve"> ούτε αναπνέει</w:t>
      </w:r>
      <w:r>
        <w:rPr>
          <w:rFonts w:ascii="Monotype Corsiva" w:hAnsi="Monotype Corsiva" w:cs="Arial"/>
          <w:sz w:val="28"/>
        </w:rPr>
        <w:t xml:space="preserve">. </w:t>
      </w:r>
    </w:p>
    <w:p w:rsidR="00A26DAE" w:rsidRDefault="00A26DAE" w:rsidP="00A26DAE">
      <w:pPr>
        <w:pStyle w:val="ListParagraph"/>
        <w:spacing w:after="0" w:line="360" w:lineRule="auto"/>
        <w:rPr>
          <w:rFonts w:ascii="Arial" w:hAnsi="Arial" w:cs="Arial"/>
        </w:rPr>
      </w:pPr>
    </w:p>
    <w:p w:rsidR="005622CC" w:rsidRDefault="00250B3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50B3E">
        <w:rPr>
          <w:rFonts w:ascii="Arial" w:hAnsi="Arial" w:cs="Arial"/>
        </w:rPr>
        <w:t xml:space="preserve">Η λεμονιά είναι ζωντανός οργανισμός; </w:t>
      </w:r>
      <w:r>
        <w:rPr>
          <w:rFonts w:ascii="Arial" w:hAnsi="Arial" w:cs="Arial"/>
        </w:rPr>
        <w:t>Εξηγήστε γιατί.</w:t>
      </w:r>
    </w:p>
    <w:p w:rsidR="00250B3E" w:rsidRDefault="00250B3E" w:rsidP="00250B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Default="00250B3E" w:rsidP="00250B3E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Pr="00250B3E" w:rsidRDefault="00250B3E" w:rsidP="00250B3E">
      <w:pPr>
        <w:spacing w:after="0" w:line="360" w:lineRule="auto"/>
        <w:ind w:firstLine="360"/>
        <w:rPr>
          <w:rFonts w:ascii="Arial" w:hAnsi="Arial" w:cs="Arial"/>
        </w:rPr>
      </w:pPr>
    </w:p>
    <w:p w:rsidR="00250B3E" w:rsidRPr="00250B3E" w:rsidRDefault="00250B3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Το σύννεφο είναι ζωντανός οργανισμός; Εξηγήστε γιατί. </w:t>
      </w:r>
    </w:p>
    <w:p w:rsidR="00250B3E" w:rsidRPr="00FF7355" w:rsidRDefault="00250B3E" w:rsidP="00FF7355">
      <w:pPr>
        <w:spacing w:after="0" w:line="360" w:lineRule="auto"/>
        <w:ind w:left="360"/>
        <w:rPr>
          <w:rFonts w:ascii="Arial" w:hAnsi="Arial" w:cs="Arial"/>
        </w:rPr>
      </w:pPr>
      <w:r w:rsidRPr="00FF735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Pr="00FF7355" w:rsidRDefault="00250B3E" w:rsidP="00FF7355">
      <w:pPr>
        <w:spacing w:after="0" w:line="360" w:lineRule="auto"/>
        <w:ind w:firstLine="360"/>
        <w:rPr>
          <w:rFonts w:ascii="Arial" w:hAnsi="Arial" w:cs="Arial"/>
        </w:rPr>
      </w:pPr>
      <w:r w:rsidRPr="00FF735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4F5D6C" w:rsidRDefault="004F5D6C" w:rsidP="00250B3E">
      <w:pPr>
        <w:spacing w:after="0" w:line="360" w:lineRule="auto"/>
        <w:ind w:left="360"/>
        <w:rPr>
          <w:rFonts w:ascii="Arial" w:hAnsi="Arial" w:cs="Arial"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772568" w:rsidRDefault="00772568" w:rsidP="00F918E4">
      <w:pPr>
        <w:spacing w:after="0" w:line="360" w:lineRule="auto"/>
        <w:rPr>
          <w:rFonts w:ascii="Arial" w:hAnsi="Arial" w:cs="Arial"/>
          <w:b/>
        </w:rPr>
      </w:pPr>
    </w:p>
    <w:p w:rsidR="00B3629A" w:rsidRDefault="00B3629A" w:rsidP="00F918E4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B3629A" w:rsidSect="00AD247F">
      <w:headerReference w:type="default" r:id="rId13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C3" w:rsidRDefault="00E200C3" w:rsidP="00765EBD">
      <w:pPr>
        <w:spacing w:after="0" w:line="240" w:lineRule="auto"/>
      </w:pPr>
      <w:r>
        <w:separator/>
      </w:r>
    </w:p>
  </w:endnote>
  <w:endnote w:type="continuationSeparator" w:id="0">
    <w:p w:rsidR="00E200C3" w:rsidRDefault="00E200C3" w:rsidP="007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C3" w:rsidRDefault="00E200C3" w:rsidP="00765EBD">
      <w:pPr>
        <w:spacing w:after="0" w:line="240" w:lineRule="auto"/>
      </w:pPr>
      <w:r>
        <w:separator/>
      </w:r>
    </w:p>
  </w:footnote>
  <w:footnote w:type="continuationSeparator" w:id="0">
    <w:p w:rsidR="00E200C3" w:rsidRDefault="00E200C3" w:rsidP="007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BD" w:rsidRPr="00954131" w:rsidRDefault="00765EBD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 xml:space="preserve">ΜΠΕΔΩΣΗ - </w:t>
    </w:r>
    <w:r w:rsidR="00954131"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>ΦΑΡΜΟΓΕΣ</w:t>
    </w:r>
  </w:p>
  <w:p w:rsidR="00765EBD" w:rsidRPr="00260738" w:rsidRDefault="00765EBD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 w:rsidR="00260738">
      <w:rPr>
        <w:rFonts w:ascii="Arial" w:hAnsi="Arial" w:cs="Arial"/>
        <w:sz w:val="2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6F7"/>
    <w:multiLevelType w:val="hybridMultilevel"/>
    <w:tmpl w:val="8D6E1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2F36"/>
    <w:multiLevelType w:val="hybridMultilevel"/>
    <w:tmpl w:val="97D40CF0"/>
    <w:lvl w:ilvl="0" w:tplc="67B4D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D60C5"/>
    <w:multiLevelType w:val="hybridMultilevel"/>
    <w:tmpl w:val="4A761852"/>
    <w:lvl w:ilvl="0" w:tplc="2CCACE3C">
      <w:start w:val="1"/>
      <w:numFmt w:val="decimal"/>
      <w:lvlText w:val="%1."/>
      <w:lvlJc w:val="right"/>
      <w:pPr>
        <w:ind w:left="1052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 w15:restartNumberingAfterBreak="0">
    <w:nsid w:val="1F1061AA"/>
    <w:multiLevelType w:val="hybridMultilevel"/>
    <w:tmpl w:val="345E8AC4"/>
    <w:lvl w:ilvl="0" w:tplc="64987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F0047"/>
    <w:multiLevelType w:val="hybridMultilevel"/>
    <w:tmpl w:val="ACA84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23650"/>
    <w:multiLevelType w:val="hybridMultilevel"/>
    <w:tmpl w:val="519C2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F3C54"/>
    <w:multiLevelType w:val="hybridMultilevel"/>
    <w:tmpl w:val="3C3E88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1E"/>
    <w:rsid w:val="00024F6C"/>
    <w:rsid w:val="00025960"/>
    <w:rsid w:val="00026AB8"/>
    <w:rsid w:val="00043834"/>
    <w:rsid w:val="0005242A"/>
    <w:rsid w:val="0005381B"/>
    <w:rsid w:val="00062A6F"/>
    <w:rsid w:val="000822D0"/>
    <w:rsid w:val="00097221"/>
    <w:rsid w:val="000C2B8E"/>
    <w:rsid w:val="000D1153"/>
    <w:rsid w:val="000F44F7"/>
    <w:rsid w:val="000F5F2D"/>
    <w:rsid w:val="001107EE"/>
    <w:rsid w:val="001503BD"/>
    <w:rsid w:val="00167F86"/>
    <w:rsid w:val="00171B64"/>
    <w:rsid w:val="001A0F55"/>
    <w:rsid w:val="00230F02"/>
    <w:rsid w:val="00246546"/>
    <w:rsid w:val="00250B3E"/>
    <w:rsid w:val="00260738"/>
    <w:rsid w:val="002744A9"/>
    <w:rsid w:val="002837DE"/>
    <w:rsid w:val="002A0F7F"/>
    <w:rsid w:val="002A639B"/>
    <w:rsid w:val="002A7376"/>
    <w:rsid w:val="002B0456"/>
    <w:rsid w:val="002B0B1B"/>
    <w:rsid w:val="002B1E5E"/>
    <w:rsid w:val="002B5449"/>
    <w:rsid w:val="002C002C"/>
    <w:rsid w:val="002F08A4"/>
    <w:rsid w:val="002F2DB2"/>
    <w:rsid w:val="0030401E"/>
    <w:rsid w:val="00316626"/>
    <w:rsid w:val="00333B63"/>
    <w:rsid w:val="0034710E"/>
    <w:rsid w:val="003A6044"/>
    <w:rsid w:val="003A67B4"/>
    <w:rsid w:val="003F6991"/>
    <w:rsid w:val="00456B4C"/>
    <w:rsid w:val="004B3A27"/>
    <w:rsid w:val="004B4058"/>
    <w:rsid w:val="004D384B"/>
    <w:rsid w:val="004F12CD"/>
    <w:rsid w:val="004F5D6C"/>
    <w:rsid w:val="00530443"/>
    <w:rsid w:val="00543445"/>
    <w:rsid w:val="00560AD9"/>
    <w:rsid w:val="005622CC"/>
    <w:rsid w:val="005753D1"/>
    <w:rsid w:val="0058057E"/>
    <w:rsid w:val="005A3B5D"/>
    <w:rsid w:val="005A7CC2"/>
    <w:rsid w:val="005B52A1"/>
    <w:rsid w:val="005B662A"/>
    <w:rsid w:val="005C5264"/>
    <w:rsid w:val="006012F8"/>
    <w:rsid w:val="00624043"/>
    <w:rsid w:val="00636E70"/>
    <w:rsid w:val="00667FD8"/>
    <w:rsid w:val="006842A8"/>
    <w:rsid w:val="006A5906"/>
    <w:rsid w:val="006C2700"/>
    <w:rsid w:val="006C347E"/>
    <w:rsid w:val="006C5268"/>
    <w:rsid w:val="006D08D8"/>
    <w:rsid w:val="007121C5"/>
    <w:rsid w:val="00713605"/>
    <w:rsid w:val="00716698"/>
    <w:rsid w:val="00745F6E"/>
    <w:rsid w:val="00757BFD"/>
    <w:rsid w:val="007631D0"/>
    <w:rsid w:val="00765EBD"/>
    <w:rsid w:val="00771AD5"/>
    <w:rsid w:val="00772568"/>
    <w:rsid w:val="00780658"/>
    <w:rsid w:val="007A4669"/>
    <w:rsid w:val="007D583F"/>
    <w:rsid w:val="00822284"/>
    <w:rsid w:val="00825A52"/>
    <w:rsid w:val="00863EEE"/>
    <w:rsid w:val="00867A0F"/>
    <w:rsid w:val="0089379C"/>
    <w:rsid w:val="008A2322"/>
    <w:rsid w:val="008B7AFC"/>
    <w:rsid w:val="008C4B74"/>
    <w:rsid w:val="00935B30"/>
    <w:rsid w:val="00945221"/>
    <w:rsid w:val="00947559"/>
    <w:rsid w:val="00954131"/>
    <w:rsid w:val="00966CC2"/>
    <w:rsid w:val="009901CB"/>
    <w:rsid w:val="009A262B"/>
    <w:rsid w:val="00A26DAE"/>
    <w:rsid w:val="00A502D5"/>
    <w:rsid w:val="00A54BEB"/>
    <w:rsid w:val="00A620C3"/>
    <w:rsid w:val="00AA3969"/>
    <w:rsid w:val="00AA4C01"/>
    <w:rsid w:val="00AD184E"/>
    <w:rsid w:val="00AD247F"/>
    <w:rsid w:val="00AF1258"/>
    <w:rsid w:val="00AF22EE"/>
    <w:rsid w:val="00B02DD7"/>
    <w:rsid w:val="00B25781"/>
    <w:rsid w:val="00B3629A"/>
    <w:rsid w:val="00B66821"/>
    <w:rsid w:val="00B74169"/>
    <w:rsid w:val="00B8225F"/>
    <w:rsid w:val="00BA6039"/>
    <w:rsid w:val="00BC0471"/>
    <w:rsid w:val="00BE5E50"/>
    <w:rsid w:val="00BF3963"/>
    <w:rsid w:val="00C17EA7"/>
    <w:rsid w:val="00C469E4"/>
    <w:rsid w:val="00C50485"/>
    <w:rsid w:val="00C8185E"/>
    <w:rsid w:val="00CA25CD"/>
    <w:rsid w:val="00CB1D6D"/>
    <w:rsid w:val="00CD0DB6"/>
    <w:rsid w:val="00CE7BA7"/>
    <w:rsid w:val="00CF109A"/>
    <w:rsid w:val="00D00DF6"/>
    <w:rsid w:val="00D03B9F"/>
    <w:rsid w:val="00D35150"/>
    <w:rsid w:val="00D423C6"/>
    <w:rsid w:val="00D47236"/>
    <w:rsid w:val="00D55D44"/>
    <w:rsid w:val="00D851CB"/>
    <w:rsid w:val="00E0639F"/>
    <w:rsid w:val="00E17A2B"/>
    <w:rsid w:val="00E200C3"/>
    <w:rsid w:val="00E76BFC"/>
    <w:rsid w:val="00E949EB"/>
    <w:rsid w:val="00E951D1"/>
    <w:rsid w:val="00EA2764"/>
    <w:rsid w:val="00EA589F"/>
    <w:rsid w:val="00EC6D3A"/>
    <w:rsid w:val="00EF41B1"/>
    <w:rsid w:val="00EF5332"/>
    <w:rsid w:val="00F24B72"/>
    <w:rsid w:val="00F41A23"/>
    <w:rsid w:val="00F45939"/>
    <w:rsid w:val="00F630E7"/>
    <w:rsid w:val="00F8210A"/>
    <w:rsid w:val="00F918E4"/>
    <w:rsid w:val="00F959A4"/>
    <w:rsid w:val="00FB605E"/>
    <w:rsid w:val="00FC3437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EE5EE-B700-4FDA-8955-9E2C0C23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38"/>
  </w:style>
  <w:style w:type="paragraph" w:styleId="Heading1">
    <w:name w:val="heading 1"/>
    <w:basedOn w:val="Normal"/>
    <w:next w:val="Normal"/>
    <w:link w:val="Heading1Char"/>
    <w:uiPriority w:val="9"/>
    <w:qFormat/>
    <w:rsid w:val="0026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7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7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7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73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73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7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73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7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0738"/>
    <w:rPr>
      <w:b/>
      <w:bCs/>
    </w:rPr>
  </w:style>
  <w:style w:type="character" w:styleId="Emphasis">
    <w:name w:val="Emphasis"/>
    <w:basedOn w:val="DefaultParagraphFont"/>
    <w:uiPriority w:val="20"/>
    <w:qFormat/>
    <w:rsid w:val="00260738"/>
    <w:rPr>
      <w:i/>
      <w:iCs/>
    </w:rPr>
  </w:style>
  <w:style w:type="paragraph" w:styleId="NoSpacing">
    <w:name w:val="No Spacing"/>
    <w:uiPriority w:val="1"/>
    <w:qFormat/>
    <w:rsid w:val="00260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7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07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7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73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607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073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6073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607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07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738"/>
    <w:pPr>
      <w:outlineLvl w:val="9"/>
    </w:pPr>
  </w:style>
  <w:style w:type="paragraph" w:styleId="ListParagraph">
    <w:name w:val="List Paragraph"/>
    <w:basedOn w:val="Normal"/>
    <w:uiPriority w:val="99"/>
    <w:qFormat/>
    <w:rsid w:val="00765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D"/>
  </w:style>
  <w:style w:type="paragraph" w:styleId="Footer">
    <w:name w:val="footer"/>
    <w:basedOn w:val="Normal"/>
    <w:link w:val="Foot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D"/>
  </w:style>
  <w:style w:type="character" w:styleId="Hyperlink">
    <w:name w:val="Hyperlink"/>
    <w:uiPriority w:val="99"/>
    <w:unhideWhenUsed/>
    <w:rsid w:val="002A639B"/>
    <w:rPr>
      <w:color w:val="0000FF"/>
      <w:u w:val="single"/>
    </w:rPr>
  </w:style>
  <w:style w:type="table" w:styleId="TableGrid">
    <w:name w:val="Table Grid"/>
    <w:basedOn w:val="TableNormal"/>
    <w:uiPriority w:val="39"/>
    <w:rsid w:val="00B0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B262-DA40-4111-BB94-1DA39C3A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Kalyfommatou</dc:creator>
  <cp:keywords/>
  <dc:description/>
  <cp:lastModifiedBy>Niki Kalyfommatou</cp:lastModifiedBy>
  <cp:revision>118</cp:revision>
  <dcterms:created xsi:type="dcterms:W3CDTF">2020-03-20T18:21:00Z</dcterms:created>
  <dcterms:modified xsi:type="dcterms:W3CDTF">2020-03-23T15:18:00Z</dcterms:modified>
</cp:coreProperties>
</file>